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F3" w:rsidRPr="002446F3" w:rsidRDefault="002446F3" w:rsidP="002446F3">
      <w:pPr>
        <w:jc w:val="right"/>
        <w:rPr>
          <w:rFonts w:asciiTheme="majorHAnsi" w:hAnsiTheme="majorHAnsi" w:cs="Arial"/>
          <w:b/>
          <w:sz w:val="28"/>
          <w:szCs w:val="28"/>
          <w:u w:val="single"/>
        </w:rPr>
      </w:pPr>
      <w:r w:rsidRPr="002446F3">
        <w:rPr>
          <w:rFonts w:asciiTheme="majorHAnsi" w:hAnsiTheme="majorHAnsi" w:cs="Arial"/>
          <w:b/>
          <w:sz w:val="28"/>
          <w:szCs w:val="28"/>
          <w:u w:val="single"/>
        </w:rPr>
        <w:t>ANNEXURE – III A</w:t>
      </w:r>
    </w:p>
    <w:p w:rsidR="002446F3" w:rsidRDefault="002446F3" w:rsidP="002446F3">
      <w:pPr>
        <w:rPr>
          <w:rFonts w:asciiTheme="majorHAnsi" w:hAnsiTheme="majorHAnsi" w:cs="Arial"/>
          <w:b/>
          <w:sz w:val="24"/>
          <w:szCs w:val="24"/>
        </w:rPr>
      </w:pPr>
      <w:r w:rsidRPr="001C215B">
        <w:rPr>
          <w:rFonts w:asciiTheme="majorHAnsi" w:hAnsiTheme="majorHAnsi" w:cs="Arial"/>
          <w:b/>
          <w:sz w:val="24"/>
          <w:szCs w:val="24"/>
        </w:rPr>
        <w:t>Board of Studies</w:t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</w:p>
    <w:p w:rsidR="002446F3" w:rsidRPr="001C215B" w:rsidRDefault="002446F3" w:rsidP="002446F3">
      <w:pPr>
        <w:rPr>
          <w:rFonts w:asciiTheme="majorHAnsi" w:hAnsiTheme="majorHAnsi" w:cs="Arial"/>
          <w:b/>
          <w:sz w:val="24"/>
          <w:szCs w:val="24"/>
        </w:rPr>
      </w:pPr>
      <w:proofErr w:type="gramStart"/>
      <w:r>
        <w:rPr>
          <w:rFonts w:asciiTheme="majorHAnsi" w:hAnsiTheme="majorHAnsi" w:cs="Arial"/>
          <w:b/>
          <w:sz w:val="24"/>
          <w:szCs w:val="24"/>
        </w:rPr>
        <w:t>Department :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Management</w:t>
      </w:r>
    </w:p>
    <w:tbl>
      <w:tblPr>
        <w:tblStyle w:val="TableGrid"/>
        <w:tblW w:w="9957" w:type="dxa"/>
        <w:tblLook w:val="04A0"/>
      </w:tblPr>
      <w:tblGrid>
        <w:gridCol w:w="658"/>
        <w:gridCol w:w="2191"/>
        <w:gridCol w:w="1348"/>
        <w:gridCol w:w="2717"/>
        <w:gridCol w:w="1693"/>
        <w:gridCol w:w="1350"/>
      </w:tblGrid>
      <w:tr w:rsidR="002446F3" w:rsidRPr="005B5610" w:rsidTr="00AF6A96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:rsidR="002446F3" w:rsidRPr="005B5610" w:rsidRDefault="002446F3" w:rsidP="00AF6A96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B5610">
              <w:rPr>
                <w:rFonts w:ascii="Arial Narrow" w:hAnsi="Arial Narrow" w:cs="Arial"/>
                <w:b/>
              </w:rPr>
              <w:t>S.No</w:t>
            </w:r>
            <w:proofErr w:type="spellEnd"/>
            <w:r w:rsidRPr="005B5610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  <w:vAlign w:val="center"/>
          </w:tcPr>
          <w:p w:rsidR="002446F3" w:rsidRPr="005B5610" w:rsidRDefault="002446F3" w:rsidP="00AF6A96">
            <w:pPr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2446F3" w:rsidRPr="005B5610" w:rsidRDefault="002446F3" w:rsidP="00AF6A96">
            <w:pPr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46F3" w:rsidRPr="005B5610" w:rsidRDefault="002446F3" w:rsidP="00AF6A96">
            <w:pPr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2446F3" w:rsidRPr="005B5610" w:rsidRDefault="002446F3" w:rsidP="00AF6A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 Board of Studies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5B5610" w:rsidRDefault="002446F3" w:rsidP="00AF6A96">
            <w:pPr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2446F3" w:rsidRPr="005B5610" w:rsidTr="00AF6A96">
        <w:tc>
          <w:tcPr>
            <w:tcW w:w="65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Wapangsenla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Imchen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Asst. Professor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>, Nagaland</w:t>
            </w:r>
          </w:p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446F3" w:rsidRDefault="002446F3" w:rsidP="00AF6A96">
            <w:pPr>
              <w:rPr>
                <w:rFonts w:ascii="Arial Narrow" w:hAnsi="Arial Narrow"/>
              </w:rPr>
            </w:pPr>
          </w:p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5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Vindhya </w:t>
            </w:r>
            <w:proofErr w:type="spellStart"/>
            <w:r w:rsidRPr="005B5610">
              <w:rPr>
                <w:rFonts w:ascii="Arial Narrow" w:hAnsi="Arial Narrow"/>
              </w:rPr>
              <w:t>Sagar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Lecturer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>, Nagaland</w:t>
            </w:r>
          </w:p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446F3" w:rsidRDefault="002446F3" w:rsidP="00AF6A96">
            <w:pPr>
              <w:rPr>
                <w:rFonts w:ascii="Arial Narrow" w:hAnsi="Arial Narrow"/>
              </w:rPr>
            </w:pPr>
          </w:p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5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3.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V.T. </w:t>
            </w:r>
            <w:proofErr w:type="spellStart"/>
            <w:r w:rsidRPr="005B5610">
              <w:rPr>
                <w:rFonts w:ascii="Arial Narrow" w:hAnsi="Arial Narrow"/>
              </w:rPr>
              <w:t>Vasagan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Sr. Lecturer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>, Nagaland</w:t>
            </w:r>
          </w:p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446F3" w:rsidRDefault="002446F3" w:rsidP="00AF6A96">
            <w:r w:rsidRPr="00270EFD"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5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Bendangienla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Faculty Associate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>, Nagaland</w:t>
            </w:r>
          </w:p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446F3" w:rsidRDefault="002446F3" w:rsidP="00AF6A96">
            <w:r w:rsidRPr="00270EFD"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5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5.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Prof. </w:t>
            </w:r>
            <w:proofErr w:type="spellStart"/>
            <w:r w:rsidRPr="005B5610">
              <w:rPr>
                <w:rFonts w:ascii="Arial Narrow" w:hAnsi="Arial Narrow"/>
              </w:rPr>
              <w:t>Lupa</w:t>
            </w:r>
            <w:proofErr w:type="spellEnd"/>
            <w:r w:rsidRPr="005B5610">
              <w:rPr>
                <w:rFonts w:ascii="Arial Narrow" w:hAnsi="Arial Narrow"/>
              </w:rPr>
              <w:t xml:space="preserve"> M. </w:t>
            </w:r>
            <w:proofErr w:type="spellStart"/>
            <w:r w:rsidRPr="005B5610">
              <w:rPr>
                <w:rFonts w:ascii="Arial Narrow" w:hAnsi="Arial Narrow"/>
              </w:rPr>
              <w:t>Gogoi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Jr. Faculty Member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Meghalaya</w:t>
            </w:r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Lummawrae</w:t>
            </w:r>
            <w:proofErr w:type="spellEnd"/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Laitumkhrah</w:t>
            </w:r>
            <w:proofErr w:type="spellEnd"/>
            <w:r w:rsidRPr="005B5610">
              <w:rPr>
                <w:rFonts w:ascii="Arial Narrow" w:hAnsi="Arial Narrow"/>
              </w:rPr>
              <w:t xml:space="preserve"> Main Road</w:t>
            </w:r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Shillong</w:t>
            </w:r>
            <w:proofErr w:type="spellEnd"/>
            <w:r w:rsidRPr="005B5610">
              <w:rPr>
                <w:rFonts w:ascii="Arial Narrow" w:hAnsi="Arial Narrow"/>
              </w:rPr>
              <w:t xml:space="preserve"> 793 003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446F3" w:rsidRDefault="002446F3" w:rsidP="00AF6A96">
            <w:r w:rsidRPr="00270EFD"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5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Prof. </w:t>
            </w:r>
            <w:proofErr w:type="spellStart"/>
            <w:r w:rsidRPr="005B5610">
              <w:rPr>
                <w:rFonts w:ascii="Arial Narrow" w:hAnsi="Arial Narrow"/>
              </w:rPr>
              <w:t>Ranitha</w:t>
            </w:r>
            <w:proofErr w:type="spellEnd"/>
            <w:r w:rsidRPr="005B5610">
              <w:rPr>
                <w:rFonts w:ascii="Arial Narrow" w:hAnsi="Arial Narrow"/>
              </w:rPr>
              <w:t xml:space="preserve"> D. </w:t>
            </w:r>
            <w:proofErr w:type="spellStart"/>
            <w:r w:rsidRPr="005B5610">
              <w:rPr>
                <w:rFonts w:ascii="Arial Narrow" w:hAnsi="Arial Narrow"/>
              </w:rPr>
              <w:t>Shira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Faculty Associate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The ICFAI University, Meghalaya </w:t>
            </w:r>
            <w:r w:rsidRPr="005B5610">
              <w:rPr>
                <w:rFonts w:ascii="Arial Narrow" w:hAnsi="Arial Narrow"/>
              </w:rPr>
              <w:br/>
            </w:r>
            <w:r w:rsidRPr="005B5610">
              <w:rPr>
                <w:rFonts w:ascii="Arial Narrow" w:eastAsia="Calibri" w:hAnsi="Arial Narrow" w:cs="Times New Roman"/>
              </w:rPr>
              <w:t xml:space="preserve">Near Hotel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Sundari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, Circular Road, </w:t>
            </w:r>
            <w:r>
              <w:rPr>
                <w:rFonts w:ascii="Arial Narrow" w:eastAsia="Calibri" w:hAnsi="Arial Narrow" w:cs="Times New Roman"/>
              </w:rPr>
              <w:br/>
            </w:r>
            <w:r w:rsidRPr="005B5610">
              <w:rPr>
                <w:rFonts w:ascii="Arial Narrow" w:eastAsia="Calibri" w:hAnsi="Arial Narrow" w:cs="Times New Roman"/>
              </w:rPr>
              <w:t xml:space="preserve">P.O. Tura, West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Gharo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 Dist. – 794001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446F3" w:rsidRDefault="002446F3" w:rsidP="00AF6A96">
            <w:r w:rsidRPr="00270EFD"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5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Meyabi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Niphi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hAnsi="Arial Narrow"/>
              </w:rPr>
              <w:t>Sr. Manager (HR),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Oil India </w:t>
            </w:r>
            <w:proofErr w:type="spellStart"/>
            <w:r w:rsidRPr="005B5610">
              <w:rPr>
                <w:rFonts w:ascii="Arial Narrow" w:hAnsi="Arial Narrow"/>
              </w:rPr>
              <w:t>Duliajan</w:t>
            </w:r>
            <w:proofErr w:type="spellEnd"/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 - External 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5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Roshan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Ara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(Alumnus)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5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9.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Prof. </w:t>
            </w:r>
            <w:proofErr w:type="spellStart"/>
            <w:r w:rsidRPr="005B5610">
              <w:rPr>
                <w:rFonts w:ascii="Arial Narrow" w:hAnsi="Arial Narrow"/>
              </w:rPr>
              <w:t>Rovizonuo</w:t>
            </w:r>
            <w:proofErr w:type="spellEnd"/>
            <w:r w:rsidRPr="005B5610">
              <w:rPr>
                <w:rFonts w:ascii="Arial Narrow" w:hAnsi="Arial Narrow"/>
              </w:rPr>
              <w:t xml:space="preserve"> Alexander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HoD</w:t>
            </w:r>
            <w:proofErr w:type="spellEnd"/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Deptt</w:t>
            </w:r>
            <w:proofErr w:type="spellEnd"/>
            <w:r w:rsidRPr="005B5610">
              <w:rPr>
                <w:rFonts w:ascii="Arial Narrow" w:hAnsi="Arial Narrow"/>
              </w:rPr>
              <w:t xml:space="preserve">. of Economics, </w:t>
            </w:r>
            <w:proofErr w:type="spellStart"/>
            <w:r w:rsidRPr="005B5610">
              <w:rPr>
                <w:rFonts w:ascii="Arial Narrow" w:hAnsi="Arial Narrow"/>
              </w:rPr>
              <w:t>Patkai</w:t>
            </w:r>
            <w:proofErr w:type="spellEnd"/>
            <w:r w:rsidRPr="005B5610">
              <w:rPr>
                <w:rFonts w:ascii="Arial Narrow" w:hAnsi="Arial Narrow"/>
              </w:rPr>
              <w:t xml:space="preserve"> Christian College (Autonomous), Nagaland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</w:tbl>
    <w:p w:rsidR="002446F3" w:rsidRDefault="002446F3" w:rsidP="002446F3">
      <w:pPr>
        <w:jc w:val="both"/>
        <w:rPr>
          <w:rFonts w:asciiTheme="majorHAnsi" w:hAnsiTheme="majorHAnsi" w:cs="Arial"/>
          <w:sz w:val="24"/>
          <w:szCs w:val="24"/>
        </w:rPr>
      </w:pPr>
    </w:p>
    <w:p w:rsidR="002446F3" w:rsidRDefault="002446F3" w:rsidP="002446F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2446F3" w:rsidRDefault="002446F3" w:rsidP="002446F3">
      <w:pPr>
        <w:rPr>
          <w:rFonts w:asciiTheme="majorHAnsi" w:hAnsiTheme="majorHAnsi" w:cs="Arial"/>
          <w:b/>
          <w:sz w:val="24"/>
          <w:szCs w:val="24"/>
        </w:rPr>
      </w:pPr>
    </w:p>
    <w:p w:rsidR="002446F3" w:rsidRPr="00C17F71" w:rsidRDefault="002446F3" w:rsidP="002446F3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proofErr w:type="gramStart"/>
      <w:r w:rsidRPr="00C17F71">
        <w:rPr>
          <w:rFonts w:asciiTheme="majorHAnsi" w:hAnsiTheme="majorHAnsi" w:cs="Arial"/>
          <w:b/>
          <w:sz w:val="24"/>
          <w:szCs w:val="24"/>
        </w:rPr>
        <w:t>Department :</w:t>
      </w:r>
      <w:proofErr w:type="gramEnd"/>
      <w:r w:rsidRPr="00C17F7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17F71">
        <w:rPr>
          <w:rFonts w:asciiTheme="majorHAnsi" w:hAnsiTheme="majorHAnsi"/>
          <w:b/>
          <w:bCs/>
          <w:iCs/>
          <w:sz w:val="24"/>
          <w:szCs w:val="24"/>
        </w:rPr>
        <w:t>IT &amp; Mathematics</w:t>
      </w:r>
    </w:p>
    <w:tbl>
      <w:tblPr>
        <w:tblStyle w:val="TableGrid"/>
        <w:tblW w:w="10047" w:type="dxa"/>
        <w:tblLook w:val="04A0"/>
      </w:tblPr>
      <w:tblGrid>
        <w:gridCol w:w="661"/>
        <w:gridCol w:w="2183"/>
        <w:gridCol w:w="1354"/>
        <w:gridCol w:w="2879"/>
        <w:gridCol w:w="1793"/>
        <w:gridCol w:w="1177"/>
      </w:tblGrid>
      <w:tr w:rsidR="002446F3" w:rsidRPr="005B5610" w:rsidTr="00AF6A96">
        <w:tc>
          <w:tcPr>
            <w:tcW w:w="66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hAnsi="Arial Narrow" w:cs="Arial"/>
                <w:b/>
              </w:rPr>
            </w:pPr>
            <w:proofErr w:type="spellStart"/>
            <w:r w:rsidRPr="005B5610">
              <w:rPr>
                <w:rFonts w:ascii="Arial Narrow" w:hAnsi="Arial Narrow" w:cs="Arial"/>
                <w:b/>
              </w:rPr>
              <w:t>S.No</w:t>
            </w:r>
            <w:proofErr w:type="spellEnd"/>
            <w:r w:rsidRPr="005B5610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2446F3" w:rsidRDefault="002446F3" w:rsidP="00AF6A96">
            <w:pPr>
              <w:spacing w:before="100" w:after="10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</w:t>
            </w:r>
          </w:p>
          <w:p w:rsidR="002446F3" w:rsidRPr="005B5610" w:rsidRDefault="002446F3" w:rsidP="00AF6A96">
            <w:pPr>
              <w:spacing w:before="100" w:after="10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Board of Studies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2446F3" w:rsidRPr="005B5610" w:rsidTr="00AF6A96">
        <w:tc>
          <w:tcPr>
            <w:tcW w:w="66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Rupanka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Bhuyan</w:t>
            </w:r>
            <w:proofErr w:type="spellEnd"/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Sr.  Lecturer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Oinam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Bhupan</w:t>
            </w:r>
            <w:proofErr w:type="spellEnd"/>
            <w:r w:rsidRPr="005B5610">
              <w:rPr>
                <w:rFonts w:ascii="Arial Narrow" w:hAnsi="Arial Narrow"/>
              </w:rPr>
              <w:t xml:space="preserve"> Singh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Lecturer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270EFD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3.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Kamal</w:t>
            </w:r>
            <w:proofErr w:type="spellEnd"/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Faculty Associate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2446F3" w:rsidRDefault="002446F3" w:rsidP="00AF6A96">
            <w:r w:rsidRPr="001350A8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Dewan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Hafizur</w:t>
            </w:r>
            <w:proofErr w:type="spellEnd"/>
            <w:r w:rsidRPr="005B5610">
              <w:rPr>
                <w:rFonts w:ascii="Arial Narrow" w:hAnsi="Arial Narrow"/>
              </w:rPr>
              <w:t xml:space="preserve">  </w:t>
            </w:r>
            <w:proofErr w:type="spellStart"/>
            <w:r w:rsidRPr="005B5610">
              <w:rPr>
                <w:rFonts w:ascii="Arial Narrow" w:hAnsi="Arial Narrow"/>
              </w:rPr>
              <w:t>Rahman</w:t>
            </w:r>
            <w:proofErr w:type="spellEnd"/>
            <w:r w:rsidRPr="005B5610">
              <w:rPr>
                <w:rFonts w:ascii="Arial Narrow" w:hAnsi="Arial Narrow"/>
              </w:rPr>
              <w:t xml:space="preserve">  </w:t>
            </w:r>
            <w:proofErr w:type="spellStart"/>
            <w:r w:rsidRPr="005B5610">
              <w:rPr>
                <w:rFonts w:ascii="Arial Narrow" w:hAnsi="Arial Narrow"/>
              </w:rPr>
              <w:t>Raufy</w:t>
            </w:r>
            <w:proofErr w:type="spellEnd"/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Associate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00" w:after="10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The ICFAI University, Meghalaya </w:t>
            </w:r>
            <w:r w:rsidRPr="005B5610">
              <w:rPr>
                <w:rFonts w:ascii="Arial Narrow" w:hAnsi="Arial Narrow"/>
              </w:rPr>
              <w:br/>
            </w:r>
            <w:r w:rsidRPr="005B5610">
              <w:rPr>
                <w:rFonts w:ascii="Arial Narrow" w:eastAsia="Calibri" w:hAnsi="Arial Narrow" w:cs="Times New Roman"/>
              </w:rPr>
              <w:t xml:space="preserve">Near Hotel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Sundari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, Circular Road, </w:t>
            </w:r>
            <w:r w:rsidRPr="005B5610">
              <w:rPr>
                <w:rFonts w:ascii="Arial Narrow" w:eastAsia="Calibri" w:hAnsi="Arial Narrow" w:cs="Times New Roman"/>
              </w:rPr>
              <w:br/>
              <w:t xml:space="preserve">P.O. Tura, West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Gharo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 Dist. – 794001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2446F3" w:rsidRDefault="002446F3" w:rsidP="00AF6A96">
            <w:r w:rsidRPr="001350A8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5.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Bhairab</w:t>
            </w:r>
            <w:proofErr w:type="spellEnd"/>
            <w:r w:rsidRPr="005B5610">
              <w:rPr>
                <w:rFonts w:ascii="Arial Narrow" w:hAnsi="Arial Narrow"/>
              </w:rPr>
              <w:t xml:space="preserve"> Sharma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Lecturer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The ICFAI University, Tripura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Kamalghat</w:t>
            </w:r>
            <w:proofErr w:type="spellEnd"/>
            <w:r w:rsidRPr="005B5610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Sadar</w:t>
            </w:r>
            <w:proofErr w:type="spellEnd"/>
            <w:r w:rsidRPr="005B5610">
              <w:rPr>
                <w:rFonts w:ascii="Arial Narrow" w:hAnsi="Arial Narrow" w:cs="Arial"/>
                <w:color w:val="000000"/>
              </w:rPr>
              <w:t xml:space="preserve">, </w:t>
            </w:r>
            <w:r w:rsidRPr="005B5610">
              <w:rPr>
                <w:rFonts w:ascii="Arial Narrow" w:hAnsi="Arial Narrow" w:cs="Arial"/>
                <w:color w:val="000000"/>
              </w:rPr>
              <w:br/>
              <w:t>West Tripura – 799 210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2446F3" w:rsidRDefault="002446F3" w:rsidP="00AF6A96">
            <w:r w:rsidRPr="001350A8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Toshienla</w:t>
            </w:r>
            <w:proofErr w:type="spellEnd"/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hAnsi="Arial Narrow"/>
              </w:rPr>
              <w:t>Manager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00" w:after="100"/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SymBios</w:t>
            </w:r>
            <w:proofErr w:type="spellEnd"/>
            <w:r w:rsidRPr="005B5610">
              <w:rPr>
                <w:rFonts w:ascii="Arial Narrow" w:hAnsi="Arial Narrow"/>
              </w:rPr>
              <w:t xml:space="preserve">, </w:t>
            </w:r>
            <w:proofErr w:type="spellStart"/>
            <w:r w:rsidRPr="005B5610">
              <w:rPr>
                <w:rFonts w:ascii="Arial Narrow" w:hAnsi="Arial Narrow"/>
              </w:rPr>
              <w:t>Dimapur</w:t>
            </w:r>
            <w:proofErr w:type="spellEnd"/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 - External 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Jochisenle</w:t>
            </w:r>
            <w:proofErr w:type="spellEnd"/>
            <w:r w:rsidRPr="005B5610">
              <w:rPr>
                <w:rFonts w:ascii="Arial Narrow" w:hAnsi="Arial Narrow"/>
              </w:rPr>
              <w:t xml:space="preserve"> Kemp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Asst  Manager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00" w:after="10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SBI, Hyderabad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1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Prof. </w:t>
            </w:r>
            <w:proofErr w:type="spellStart"/>
            <w:r w:rsidRPr="005B5610">
              <w:rPr>
                <w:rFonts w:ascii="Arial Narrow" w:hAnsi="Arial Narrow"/>
              </w:rPr>
              <w:t>Rokomhale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angami</w:t>
            </w:r>
            <w:proofErr w:type="spellEnd"/>
            <w:r w:rsidRPr="005B5610">
              <w:rPr>
                <w:rFonts w:ascii="Arial Narrow" w:hAnsi="Arial Narrow"/>
              </w:rPr>
              <w:t xml:space="preserve">, </w:t>
            </w:r>
          </w:p>
          <w:p w:rsidR="002446F3" w:rsidRPr="005B5610" w:rsidRDefault="002446F3" w:rsidP="00AF6A96">
            <w:pPr>
              <w:spacing w:before="100" w:after="100"/>
              <w:rPr>
                <w:rFonts w:ascii="Arial Narrow" w:hAnsi="Arial Narrow"/>
              </w:rPr>
            </w:pP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00" w:after="100"/>
              <w:rPr>
                <w:rFonts w:ascii="Arial Narrow" w:hAnsi="Arial Narrow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00" w:after="100"/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Patkai</w:t>
            </w:r>
            <w:proofErr w:type="spellEnd"/>
            <w:r w:rsidRPr="005B5610">
              <w:rPr>
                <w:rFonts w:ascii="Arial Narrow" w:hAnsi="Arial Narrow"/>
              </w:rPr>
              <w:t xml:space="preserve"> Christian College </w:t>
            </w:r>
            <w:r>
              <w:rPr>
                <w:rFonts w:ascii="Arial Narrow" w:hAnsi="Arial Narrow"/>
              </w:rPr>
              <w:t>(</w:t>
            </w:r>
            <w:r w:rsidRPr="005B5610">
              <w:rPr>
                <w:rFonts w:ascii="Arial Narrow" w:hAnsi="Arial Narrow"/>
              </w:rPr>
              <w:t>Autonomous), Nagaland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</w:tbl>
    <w:p w:rsidR="002446F3" w:rsidRDefault="002446F3" w:rsidP="002446F3">
      <w:pPr>
        <w:jc w:val="both"/>
        <w:rPr>
          <w:rFonts w:asciiTheme="majorHAnsi" w:hAnsiTheme="majorHAnsi" w:cs="Arial"/>
          <w:sz w:val="24"/>
          <w:szCs w:val="24"/>
        </w:rPr>
      </w:pPr>
    </w:p>
    <w:p w:rsidR="002446F3" w:rsidRDefault="002446F3" w:rsidP="002446F3">
      <w:pPr>
        <w:jc w:val="both"/>
        <w:rPr>
          <w:rFonts w:asciiTheme="majorHAnsi" w:hAnsiTheme="majorHAnsi" w:cs="Arial"/>
          <w:sz w:val="24"/>
          <w:szCs w:val="24"/>
        </w:rPr>
      </w:pPr>
    </w:p>
    <w:p w:rsidR="002446F3" w:rsidRPr="001C215B" w:rsidRDefault="002446F3" w:rsidP="002446F3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2446F3" w:rsidRDefault="002446F3" w:rsidP="002446F3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ab/>
      </w:r>
      <w:r>
        <w:rPr>
          <w:rFonts w:asciiTheme="majorHAnsi" w:hAnsiTheme="majorHAnsi" w:cs="Arial"/>
          <w:b/>
          <w:sz w:val="24"/>
          <w:szCs w:val="24"/>
        </w:rPr>
        <w:tab/>
      </w:r>
    </w:p>
    <w:p w:rsidR="002446F3" w:rsidRPr="00BF437A" w:rsidRDefault="002446F3" w:rsidP="002446F3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proofErr w:type="gramStart"/>
      <w:r w:rsidRPr="00BF437A">
        <w:rPr>
          <w:rFonts w:asciiTheme="majorHAnsi" w:hAnsiTheme="majorHAnsi" w:cs="Arial"/>
          <w:b/>
          <w:sz w:val="24"/>
          <w:szCs w:val="24"/>
        </w:rPr>
        <w:t>Department :</w:t>
      </w:r>
      <w:proofErr w:type="gramEnd"/>
      <w:r w:rsidRPr="00BF437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F437A">
        <w:rPr>
          <w:rFonts w:ascii="Cambria" w:eastAsia="Times New Roman" w:hAnsi="Cambria" w:cs="Times New Roman"/>
          <w:b/>
          <w:bCs/>
          <w:iCs/>
          <w:sz w:val="24"/>
          <w:szCs w:val="24"/>
        </w:rPr>
        <w:t>Finance &amp; Accounting</w:t>
      </w:r>
    </w:p>
    <w:tbl>
      <w:tblPr>
        <w:tblStyle w:val="TableGrid"/>
        <w:tblW w:w="9957" w:type="dxa"/>
        <w:tblLook w:val="04A0"/>
      </w:tblPr>
      <w:tblGrid>
        <w:gridCol w:w="663"/>
        <w:gridCol w:w="2234"/>
        <w:gridCol w:w="1363"/>
        <w:gridCol w:w="2743"/>
        <w:gridCol w:w="1694"/>
        <w:gridCol w:w="1260"/>
      </w:tblGrid>
      <w:tr w:rsidR="002446F3" w:rsidRPr="005B5610" w:rsidTr="00AF6A96"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2446F3" w:rsidRPr="005B5610" w:rsidRDefault="002446F3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B5610">
              <w:rPr>
                <w:rFonts w:ascii="Arial Narrow" w:hAnsi="Arial Narrow" w:cs="Arial"/>
                <w:b/>
              </w:rPr>
              <w:t>S.No</w:t>
            </w:r>
            <w:proofErr w:type="spellEnd"/>
            <w:r w:rsidRPr="005B5610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  <w:vAlign w:val="center"/>
          </w:tcPr>
          <w:p w:rsidR="002446F3" w:rsidRPr="005B5610" w:rsidRDefault="002446F3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 w:rsidR="002446F3" w:rsidRPr="005B5610" w:rsidRDefault="002446F3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46F3" w:rsidRPr="005B5610" w:rsidRDefault="002446F3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2446F3" w:rsidRDefault="002446F3" w:rsidP="00AF6A96">
            <w:pPr>
              <w:spacing w:before="100" w:after="10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</w:t>
            </w:r>
          </w:p>
          <w:p w:rsidR="002446F3" w:rsidRPr="005B5610" w:rsidRDefault="002446F3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Board of Studies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2446F3" w:rsidRPr="005B5610" w:rsidRDefault="002446F3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2446F3" w:rsidRPr="005B5610" w:rsidTr="00AF6A96">
        <w:tc>
          <w:tcPr>
            <w:tcW w:w="6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7B4F2A">
              <w:rPr>
                <w:rFonts w:ascii="Arial Narrow" w:eastAsia="Calibri" w:hAnsi="Arial Narrow" w:cs="Times New Roman"/>
              </w:rPr>
              <w:t>Santosh</w:t>
            </w:r>
            <w:proofErr w:type="spellEnd"/>
            <w:r w:rsidRPr="007B4F2A">
              <w:rPr>
                <w:rFonts w:ascii="Arial Narrow" w:eastAsia="Calibri" w:hAnsi="Arial Narrow" w:cs="Times New Roman"/>
              </w:rPr>
              <w:t xml:space="preserve"> Kumar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BF437A">
              <w:rPr>
                <w:rFonts w:ascii="Arial Narrow" w:eastAsia="Calibri" w:hAnsi="Arial Narrow" w:cs="Times New Roman"/>
              </w:rPr>
              <w:t>Asst. Professor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7B4F2A">
              <w:rPr>
                <w:rFonts w:ascii="Arial Narrow" w:eastAsia="Calibri" w:hAnsi="Arial Narrow" w:cs="Times New Roman"/>
              </w:rPr>
              <w:t xml:space="preserve">Ajay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Chakraborty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BF437A">
              <w:rPr>
                <w:rFonts w:ascii="Arial Narrow" w:eastAsia="Calibri" w:hAnsi="Arial Narrow" w:cs="Times New Roman"/>
              </w:rPr>
              <w:t>Faculty Associate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3.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BF437A">
              <w:rPr>
                <w:rFonts w:ascii="Arial Narrow" w:eastAsia="Calibri" w:hAnsi="Arial Narrow" w:cs="Times New Roman"/>
              </w:rPr>
              <w:t>Sumanta</w:t>
            </w:r>
            <w:proofErr w:type="spellEnd"/>
            <w:r w:rsidRPr="00BF437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BF437A">
              <w:rPr>
                <w:rFonts w:ascii="Arial Narrow" w:eastAsia="Calibri" w:hAnsi="Arial Narrow" w:cs="Times New Roman"/>
              </w:rPr>
              <w:t>Mohapatra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BF437A">
              <w:rPr>
                <w:rFonts w:ascii="Arial Narrow" w:eastAsia="Calibri" w:hAnsi="Arial Narrow" w:cs="Times New Roman"/>
              </w:rPr>
              <w:t>Lecturer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446F3" w:rsidRDefault="002446F3" w:rsidP="00AF6A96">
            <w:r w:rsidRPr="000742C7">
              <w:rPr>
                <w:rFonts w:ascii="Arial Narrow" w:hAnsi="Arial Narrow"/>
              </w:rPr>
              <w:t>Member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7B4F2A">
              <w:rPr>
                <w:rFonts w:ascii="Arial Narrow" w:eastAsia="Calibri" w:hAnsi="Arial Narrow" w:cs="Times New Roman"/>
              </w:rPr>
              <w:t>Porf</w:t>
            </w:r>
            <w:proofErr w:type="spellEnd"/>
            <w:r w:rsidRPr="007B4F2A">
              <w:rPr>
                <w:rFonts w:ascii="Arial Narrow" w:eastAsia="Calibri" w:hAnsi="Arial Narrow" w:cs="Times New Roman"/>
              </w:rPr>
              <w:t xml:space="preserve">.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Raveesh</w:t>
            </w:r>
            <w:proofErr w:type="spellEnd"/>
            <w:r w:rsidRPr="007B4F2A">
              <w:rPr>
                <w:rFonts w:ascii="Arial Narrow" w:eastAsia="Calibri" w:hAnsi="Arial Narrow" w:cs="Times New Roman"/>
              </w:rPr>
              <w:t xml:space="preserve"> K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The ICFAI University, Tripura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Kamalghat</w:t>
            </w:r>
            <w:proofErr w:type="spellEnd"/>
            <w:r w:rsidRPr="005B5610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Sadar</w:t>
            </w:r>
            <w:proofErr w:type="spellEnd"/>
            <w:r w:rsidRPr="005B5610">
              <w:rPr>
                <w:rFonts w:ascii="Arial Narrow" w:hAnsi="Arial Narrow" w:cs="Arial"/>
                <w:color w:val="000000"/>
              </w:rPr>
              <w:t xml:space="preserve">, </w:t>
            </w:r>
            <w:r w:rsidRPr="005B5610">
              <w:rPr>
                <w:rFonts w:ascii="Arial Narrow" w:hAnsi="Arial Narrow" w:cs="Arial"/>
                <w:color w:val="000000"/>
              </w:rPr>
              <w:br/>
              <w:t>West Tripura – 799 210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446F3" w:rsidRDefault="002446F3" w:rsidP="00AF6A96">
            <w:r w:rsidRPr="000742C7">
              <w:rPr>
                <w:rFonts w:ascii="Arial Narrow" w:hAnsi="Arial Narrow"/>
              </w:rPr>
              <w:t>Member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5.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7B4F2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Raju</w:t>
            </w:r>
            <w:proofErr w:type="spellEnd"/>
            <w:r w:rsidRPr="007B4F2A">
              <w:rPr>
                <w:rFonts w:ascii="Arial Narrow" w:eastAsia="Calibri" w:hAnsi="Arial Narrow" w:cs="Times New Roman"/>
              </w:rPr>
              <w:t xml:space="preserve"> Das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BF437A">
              <w:rPr>
                <w:rFonts w:ascii="Arial Narrow" w:eastAsia="Calibri" w:hAnsi="Arial Narrow" w:cs="Times New Roman"/>
              </w:rPr>
              <w:t>Faculty Associate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00" w:after="10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The ICFAI University, Meghalaya </w:t>
            </w:r>
            <w:r w:rsidRPr="005B5610">
              <w:rPr>
                <w:rFonts w:ascii="Arial Narrow" w:hAnsi="Arial Narrow"/>
              </w:rPr>
              <w:br/>
            </w:r>
            <w:r w:rsidRPr="005B5610">
              <w:rPr>
                <w:rFonts w:ascii="Arial Narrow" w:eastAsia="Calibri" w:hAnsi="Arial Narrow" w:cs="Times New Roman"/>
              </w:rPr>
              <w:t xml:space="preserve">Near Hotel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Sundari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, Circular Road, </w:t>
            </w:r>
            <w:r w:rsidRPr="005B5610">
              <w:rPr>
                <w:rFonts w:ascii="Arial Narrow" w:eastAsia="Calibri" w:hAnsi="Arial Narrow" w:cs="Times New Roman"/>
              </w:rPr>
              <w:br/>
              <w:t xml:space="preserve">P.O. Tura, West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Gharo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 Dist. – 794001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446F3" w:rsidRDefault="002446F3" w:rsidP="00AF6A96">
            <w:r w:rsidRPr="000742C7">
              <w:rPr>
                <w:rFonts w:ascii="Arial Narrow" w:hAnsi="Arial Narrow"/>
              </w:rPr>
              <w:t>Member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hAnsi="Arial Narrow"/>
              </w:rPr>
            </w:pPr>
            <w:r w:rsidRPr="007B4F2A">
              <w:rPr>
                <w:rFonts w:ascii="Arial Narrow" w:eastAsia="Calibri" w:hAnsi="Arial Narrow" w:cs="Times New Roman"/>
              </w:rPr>
              <w:t xml:space="preserve">S.K.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Nath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BF437A">
              <w:rPr>
                <w:rFonts w:ascii="Arial Narrow" w:eastAsia="Calibri" w:hAnsi="Arial Narrow" w:cs="Times New Roman"/>
              </w:rPr>
              <w:t>Marketing Executive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80" w:after="80"/>
              <w:rPr>
                <w:rFonts w:ascii="Arial Narrow" w:hAnsi="Arial Narrow"/>
              </w:rPr>
            </w:pPr>
            <w:r w:rsidRPr="00BF437A">
              <w:rPr>
                <w:rFonts w:ascii="Arial Narrow" w:eastAsia="Calibri" w:hAnsi="Arial Narrow" w:cs="Times New Roman"/>
              </w:rPr>
              <w:t xml:space="preserve">SBI </w:t>
            </w:r>
            <w:r>
              <w:rPr>
                <w:rFonts w:ascii="Arial Narrow" w:hAnsi="Arial Narrow"/>
              </w:rPr>
              <w:t>E</w:t>
            </w:r>
            <w:r w:rsidRPr="00BF437A">
              <w:rPr>
                <w:rFonts w:ascii="Arial Narrow" w:eastAsia="Calibri" w:hAnsi="Arial Narrow" w:cs="Times New Roman"/>
              </w:rPr>
              <w:t>vening Branch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 w:rsidRPr="00BF437A">
              <w:rPr>
                <w:rFonts w:ascii="Arial Narrow" w:eastAsia="Calibri" w:hAnsi="Arial Narrow" w:cs="Times New Roman"/>
              </w:rPr>
              <w:t>Dimapur</w:t>
            </w:r>
            <w:proofErr w:type="spellEnd"/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 - External 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5B5610" w:rsidTr="00AF6A96">
        <w:tc>
          <w:tcPr>
            <w:tcW w:w="6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hAnsi="Arial Narrow"/>
              </w:rPr>
            </w:pPr>
            <w:proofErr w:type="spellStart"/>
            <w:r w:rsidRPr="007B4F2A">
              <w:rPr>
                <w:rFonts w:ascii="Arial Narrow" w:eastAsia="Calibri" w:hAnsi="Arial Narrow" w:cs="Times New Roman"/>
              </w:rPr>
              <w:t>Khribeizonuo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80" w:after="80"/>
              <w:rPr>
                <w:rFonts w:ascii="Arial Narrow" w:hAnsi="Arial Narrow"/>
              </w:rPr>
            </w:pPr>
            <w:r w:rsidRPr="00BF437A">
              <w:rPr>
                <w:rFonts w:ascii="Arial Narrow" w:eastAsia="Calibri" w:hAnsi="Arial Narrow" w:cs="Times New Roman"/>
              </w:rPr>
              <w:t>Asst.</w:t>
            </w:r>
            <w:r>
              <w:rPr>
                <w:rFonts w:ascii="Arial Narrow" w:hAnsi="Arial Narrow"/>
              </w:rPr>
              <w:t xml:space="preserve"> </w:t>
            </w:r>
            <w:r w:rsidRPr="00BF437A">
              <w:rPr>
                <w:rFonts w:ascii="Arial Narrow" w:eastAsia="Calibri" w:hAnsi="Arial Narrow" w:cs="Times New Roman"/>
              </w:rPr>
              <w:t>Manager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80" w:after="80"/>
              <w:rPr>
                <w:rFonts w:ascii="Arial Narrow" w:hAnsi="Arial Narrow"/>
              </w:rPr>
            </w:pPr>
            <w:r w:rsidRPr="00BF437A">
              <w:rPr>
                <w:rFonts w:ascii="Arial Narrow" w:eastAsia="Calibri" w:hAnsi="Arial Narrow" w:cs="Times New Roman"/>
              </w:rPr>
              <w:t xml:space="preserve">Axis Bank,  </w:t>
            </w:r>
            <w:proofErr w:type="spellStart"/>
            <w:r w:rsidRPr="00BF437A">
              <w:rPr>
                <w:rFonts w:ascii="Arial Narrow" w:eastAsia="Calibri" w:hAnsi="Arial Narrow" w:cs="Times New Roman"/>
              </w:rPr>
              <w:t>Dimapur</w:t>
            </w:r>
            <w:proofErr w:type="spellEnd"/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7B4F2A" w:rsidTr="00AF6A96">
        <w:tc>
          <w:tcPr>
            <w:tcW w:w="663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hAnsi="Arial Narrow"/>
              </w:rPr>
            </w:pPr>
            <w:proofErr w:type="spellStart"/>
            <w:r w:rsidRPr="007B4F2A">
              <w:rPr>
                <w:rFonts w:ascii="Arial Narrow" w:eastAsia="Calibri" w:hAnsi="Arial Narrow" w:cs="Times New Roman"/>
              </w:rPr>
              <w:t>Manash</w:t>
            </w:r>
            <w:proofErr w:type="spellEnd"/>
            <w:r w:rsidRPr="007B4F2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Dhar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7B4F2A" w:rsidTr="00AF6A96">
        <w:tc>
          <w:tcPr>
            <w:tcW w:w="663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9.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hAnsi="Arial Narrow"/>
              </w:rPr>
            </w:pPr>
            <w:r w:rsidRPr="007B4F2A">
              <w:rPr>
                <w:rFonts w:ascii="Arial Narrow" w:eastAsia="Calibri" w:hAnsi="Arial Narrow" w:cs="Times New Roman"/>
              </w:rPr>
              <w:t xml:space="preserve">Dr.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Abhijit</w:t>
            </w:r>
            <w:proofErr w:type="spellEnd"/>
            <w:r w:rsidRPr="007B4F2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Chakraborty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spacing w:before="80" w:after="80"/>
              <w:rPr>
                <w:rFonts w:ascii="Arial Narrow" w:hAnsi="Arial Narrow"/>
              </w:rPr>
            </w:pPr>
            <w:r w:rsidRPr="007B4F2A">
              <w:rPr>
                <w:rFonts w:ascii="Arial Narrow" w:eastAsia="Calibri" w:hAnsi="Arial Narrow" w:cs="Times New Roman"/>
              </w:rPr>
              <w:t>Principal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7B4F2A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80" w:after="80"/>
              <w:rPr>
                <w:rFonts w:ascii="Arial Narrow" w:hAnsi="Arial Narrow"/>
              </w:rPr>
            </w:pPr>
            <w:r w:rsidRPr="007B4F2A">
              <w:rPr>
                <w:rFonts w:ascii="Arial Narrow" w:eastAsia="Calibri" w:hAnsi="Arial Narrow" w:cs="Times New Roman"/>
              </w:rPr>
              <w:t>Public College of Commerce , Nagaland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446F3" w:rsidRDefault="002446F3" w:rsidP="00AF6A96"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</w:tbl>
    <w:p w:rsidR="002446F3" w:rsidRDefault="002446F3" w:rsidP="002446F3">
      <w:pPr>
        <w:jc w:val="both"/>
        <w:rPr>
          <w:rFonts w:asciiTheme="majorHAnsi" w:hAnsiTheme="majorHAnsi" w:cs="Arial"/>
          <w:sz w:val="24"/>
          <w:szCs w:val="24"/>
        </w:rPr>
      </w:pPr>
    </w:p>
    <w:p w:rsidR="002446F3" w:rsidRDefault="002446F3" w:rsidP="002446F3">
      <w:pPr>
        <w:jc w:val="both"/>
        <w:rPr>
          <w:rFonts w:asciiTheme="majorHAnsi" w:hAnsiTheme="majorHAnsi" w:cs="Arial"/>
          <w:sz w:val="24"/>
          <w:szCs w:val="24"/>
        </w:rPr>
      </w:pPr>
    </w:p>
    <w:p w:rsidR="002446F3" w:rsidRDefault="002446F3" w:rsidP="002446F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br w:type="page"/>
      </w:r>
    </w:p>
    <w:p w:rsidR="002446F3" w:rsidRDefault="002446F3" w:rsidP="002446F3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ab/>
      </w:r>
    </w:p>
    <w:p w:rsidR="002446F3" w:rsidRPr="00BF437A" w:rsidRDefault="002446F3" w:rsidP="002446F3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proofErr w:type="gramStart"/>
      <w:r w:rsidRPr="00BF437A">
        <w:rPr>
          <w:rFonts w:asciiTheme="majorHAnsi" w:hAnsiTheme="majorHAnsi" w:cs="Arial"/>
          <w:b/>
          <w:sz w:val="24"/>
          <w:szCs w:val="24"/>
        </w:rPr>
        <w:t>Department :</w:t>
      </w:r>
      <w:proofErr w:type="gramEnd"/>
      <w:r w:rsidRPr="00BF437A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iCs/>
          <w:sz w:val="24"/>
          <w:szCs w:val="24"/>
        </w:rPr>
        <w:t>English</w:t>
      </w:r>
    </w:p>
    <w:tbl>
      <w:tblPr>
        <w:tblStyle w:val="TableGrid"/>
        <w:tblW w:w="10047" w:type="dxa"/>
        <w:tblLook w:val="04A0"/>
      </w:tblPr>
      <w:tblGrid>
        <w:gridCol w:w="662"/>
        <w:gridCol w:w="2192"/>
        <w:gridCol w:w="1360"/>
        <w:gridCol w:w="2693"/>
        <w:gridCol w:w="1790"/>
        <w:gridCol w:w="1350"/>
      </w:tblGrid>
      <w:tr w:rsidR="002446F3" w:rsidRPr="009067FA" w:rsidTr="00AF6A96">
        <w:tc>
          <w:tcPr>
            <w:tcW w:w="662" w:type="dxa"/>
            <w:tcMar>
              <w:left w:w="57" w:type="dxa"/>
              <w:right w:w="57" w:type="dxa"/>
            </w:tcMar>
            <w:vAlign w:val="center"/>
          </w:tcPr>
          <w:p w:rsidR="002446F3" w:rsidRPr="009067FA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67FA">
              <w:rPr>
                <w:rFonts w:ascii="Arial Narrow" w:hAnsi="Arial Narrow" w:cs="Arial"/>
                <w:b/>
              </w:rPr>
              <w:t>S.No</w:t>
            </w:r>
            <w:proofErr w:type="spellEnd"/>
            <w:r w:rsidRPr="009067FA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  <w:vAlign w:val="center"/>
          </w:tcPr>
          <w:p w:rsidR="002446F3" w:rsidRPr="009067FA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  <w:vAlign w:val="center"/>
          </w:tcPr>
          <w:p w:rsidR="002446F3" w:rsidRPr="009067FA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46F3" w:rsidRPr="009067FA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2446F3" w:rsidRDefault="002446F3" w:rsidP="00AF6A96">
            <w:pPr>
              <w:spacing w:before="100" w:after="10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</w:t>
            </w:r>
          </w:p>
          <w:p w:rsidR="002446F3" w:rsidRPr="009067FA" w:rsidRDefault="002446F3" w:rsidP="00AF6A96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Board of Studies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9067FA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2446F3" w:rsidRPr="009067FA" w:rsidTr="00AF6A96">
        <w:tc>
          <w:tcPr>
            <w:tcW w:w="66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Azono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Khatso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Calibri" w:hAnsi="Arial Narrow" w:cs="Times New Roman"/>
              </w:rPr>
              <w:t>Sr. Lecturer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Imlienla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Jamir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Calibri" w:hAnsi="Arial Narrow" w:cs="Times New Roman"/>
              </w:rPr>
              <w:t>Lecturer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3.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Mousumi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Biswas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Calibri" w:hAnsi="Arial Narrow" w:cs="Times New Roman"/>
              </w:rPr>
              <w:t>Sr.</w:t>
            </w:r>
            <w:r w:rsidRPr="009067FA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9067FA">
              <w:rPr>
                <w:rFonts w:ascii="Arial Narrow" w:eastAsia="Calibri" w:hAnsi="Arial Narrow" w:cs="Times New Roman"/>
              </w:rPr>
              <w:t>Lecturer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The ICFAI University, Tripura</w:t>
            </w:r>
            <w:r w:rsidRPr="009067FA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9067FA">
              <w:rPr>
                <w:rFonts w:ascii="Arial Narrow" w:hAnsi="Arial Narrow" w:cs="Arial"/>
                <w:color w:val="000000"/>
              </w:rPr>
              <w:t>Kamalghat</w:t>
            </w:r>
            <w:proofErr w:type="spellEnd"/>
            <w:r w:rsidRPr="009067FA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9067FA">
              <w:rPr>
                <w:rFonts w:ascii="Arial Narrow" w:hAnsi="Arial Narrow" w:cs="Arial"/>
                <w:color w:val="000000"/>
              </w:rPr>
              <w:t>Sadar</w:t>
            </w:r>
            <w:proofErr w:type="spellEnd"/>
            <w:r w:rsidRPr="009067FA">
              <w:rPr>
                <w:rFonts w:ascii="Arial Narrow" w:hAnsi="Arial Narrow" w:cs="Arial"/>
                <w:color w:val="000000"/>
              </w:rPr>
              <w:t xml:space="preserve">, </w:t>
            </w:r>
            <w:r w:rsidRPr="009067FA">
              <w:rPr>
                <w:rFonts w:ascii="Arial Narrow" w:hAnsi="Arial Narrow" w:cs="Arial"/>
                <w:color w:val="000000"/>
              </w:rPr>
              <w:br/>
              <w:t>West Tripura – 799 210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2446F3" w:rsidRDefault="002446F3" w:rsidP="00AF6A96">
            <w:r w:rsidRPr="00D22B58"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Indrani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Calibri" w:hAnsi="Arial Narrow" w:cs="Times New Roman"/>
              </w:rPr>
              <w:t>Sr. Lecturer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hAnsi="Arial Narrow"/>
              </w:rPr>
              <w:t>The ICFAI University, Meghalaya</w:t>
            </w:r>
            <w:r w:rsidRPr="009067FA">
              <w:rPr>
                <w:rFonts w:ascii="Arial Narrow" w:hAnsi="Arial Narrow"/>
              </w:rPr>
              <w:br/>
            </w:r>
            <w:proofErr w:type="spellStart"/>
            <w:r w:rsidRPr="009067FA">
              <w:rPr>
                <w:rFonts w:ascii="Arial Narrow" w:hAnsi="Arial Narrow"/>
              </w:rPr>
              <w:t>Lummawrae</w:t>
            </w:r>
            <w:proofErr w:type="spellEnd"/>
            <w:r w:rsidRPr="009067FA">
              <w:rPr>
                <w:rFonts w:ascii="Arial Narrow" w:hAnsi="Arial Narrow"/>
              </w:rPr>
              <w:br/>
            </w:r>
            <w:proofErr w:type="spellStart"/>
            <w:r w:rsidRPr="009067FA">
              <w:rPr>
                <w:rFonts w:ascii="Arial Narrow" w:hAnsi="Arial Narrow"/>
              </w:rPr>
              <w:t>Laitumkhrah</w:t>
            </w:r>
            <w:proofErr w:type="spellEnd"/>
            <w:r w:rsidRPr="009067FA">
              <w:rPr>
                <w:rFonts w:ascii="Arial Narrow" w:hAnsi="Arial Narrow"/>
              </w:rPr>
              <w:t xml:space="preserve"> Main Road</w:t>
            </w:r>
            <w:r w:rsidRPr="009067FA">
              <w:rPr>
                <w:rFonts w:ascii="Arial Narrow" w:hAnsi="Arial Narrow"/>
              </w:rPr>
              <w:br/>
            </w:r>
            <w:proofErr w:type="spellStart"/>
            <w:r w:rsidRPr="009067FA">
              <w:rPr>
                <w:rFonts w:ascii="Arial Narrow" w:hAnsi="Arial Narrow"/>
              </w:rPr>
              <w:t>Shillong</w:t>
            </w:r>
            <w:proofErr w:type="spellEnd"/>
            <w:r w:rsidRPr="009067FA">
              <w:rPr>
                <w:rFonts w:ascii="Arial Narrow" w:hAnsi="Arial Narrow"/>
              </w:rPr>
              <w:t xml:space="preserve"> 793 003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2446F3" w:rsidRDefault="002446F3" w:rsidP="00AF6A96">
            <w:r w:rsidRPr="00D22B58"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5.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Wabangla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Imchen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9067FA">
              <w:rPr>
                <w:rFonts w:ascii="Arial Narrow" w:eastAsia="Calibri" w:hAnsi="Arial Narrow" w:cs="Times New Roman"/>
              </w:rPr>
              <w:t>Sub-editor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Morung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Express,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Dimapur</w:t>
            </w:r>
            <w:proofErr w:type="spellEnd"/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 - External 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Chonbeni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Jami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Mhonvani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Kithan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r w:rsidRPr="009067FA">
              <w:rPr>
                <w:rFonts w:ascii="Arial Narrow" w:eastAsia="Calibri" w:hAnsi="Arial Narrow" w:cs="Times New Roman"/>
              </w:rPr>
              <w:t>Asst. Professor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9067FA">
              <w:rPr>
                <w:rFonts w:ascii="Arial Narrow" w:eastAsia="Calibri" w:hAnsi="Arial Narrow" w:cs="Times New Roman"/>
              </w:rPr>
              <w:t xml:space="preserve">Alder College,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Kohima</w:t>
            </w:r>
            <w:proofErr w:type="spellEnd"/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Mhonvani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Kithan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r w:rsidRPr="009067FA">
              <w:rPr>
                <w:rFonts w:ascii="Arial Narrow" w:eastAsia="Calibri" w:hAnsi="Arial Narrow" w:cs="Times New Roman"/>
              </w:rPr>
              <w:t>Asst. Professor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9067FA">
              <w:rPr>
                <w:rFonts w:ascii="Arial Narrow" w:eastAsia="Calibri" w:hAnsi="Arial Narrow" w:cs="Times New Roman"/>
              </w:rPr>
              <w:t xml:space="preserve">Alder College,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Kohima</w:t>
            </w:r>
            <w:proofErr w:type="spellEnd"/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9.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r w:rsidRPr="009067F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Jyoti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Roy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r w:rsidRPr="009067FA">
              <w:rPr>
                <w:rFonts w:ascii="Arial Narrow" w:eastAsia="Calibri" w:hAnsi="Arial Narrow" w:cs="Times New Roman"/>
              </w:rPr>
              <w:t>Vice Principal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Patkai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Christian College (Autonomous), Nagaland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</w:tbl>
    <w:p w:rsidR="002446F3" w:rsidRDefault="002446F3" w:rsidP="002446F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446F3" w:rsidRDefault="002446F3" w:rsidP="002446F3">
      <w:r>
        <w:br w:type="page"/>
      </w:r>
    </w:p>
    <w:p w:rsidR="002446F3" w:rsidRPr="00BF437A" w:rsidRDefault="002446F3" w:rsidP="002446F3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proofErr w:type="gramStart"/>
      <w:r w:rsidRPr="00BF437A">
        <w:rPr>
          <w:rFonts w:asciiTheme="majorHAnsi" w:hAnsiTheme="majorHAnsi" w:cs="Arial"/>
          <w:b/>
          <w:sz w:val="24"/>
          <w:szCs w:val="24"/>
        </w:rPr>
        <w:lastRenderedPageBreak/>
        <w:t>Department :</w:t>
      </w:r>
      <w:proofErr w:type="gramEnd"/>
      <w:r w:rsidRPr="00BF437A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iCs/>
          <w:sz w:val="24"/>
          <w:szCs w:val="24"/>
        </w:rPr>
        <w:t>Economics</w:t>
      </w:r>
    </w:p>
    <w:tbl>
      <w:tblPr>
        <w:tblStyle w:val="TableGrid"/>
        <w:tblW w:w="9867" w:type="dxa"/>
        <w:tblLook w:val="04A0"/>
      </w:tblPr>
      <w:tblGrid>
        <w:gridCol w:w="660"/>
        <w:gridCol w:w="2196"/>
        <w:gridCol w:w="1355"/>
        <w:gridCol w:w="2800"/>
        <w:gridCol w:w="1679"/>
        <w:gridCol w:w="1177"/>
      </w:tblGrid>
      <w:tr w:rsidR="002446F3" w:rsidRPr="009067FA" w:rsidTr="00AF6A96"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2446F3" w:rsidRPr="009067FA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67FA">
              <w:rPr>
                <w:rFonts w:ascii="Arial Narrow" w:hAnsi="Arial Narrow" w:cs="Arial"/>
                <w:b/>
              </w:rPr>
              <w:t>S.No</w:t>
            </w:r>
            <w:proofErr w:type="spellEnd"/>
            <w:r w:rsidRPr="009067FA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  <w:vAlign w:val="center"/>
          </w:tcPr>
          <w:p w:rsidR="002446F3" w:rsidRPr="009067FA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355" w:type="dxa"/>
            <w:tcMar>
              <w:left w:w="57" w:type="dxa"/>
              <w:right w:w="57" w:type="dxa"/>
            </w:tcMar>
            <w:vAlign w:val="center"/>
          </w:tcPr>
          <w:p w:rsidR="002446F3" w:rsidRPr="009067FA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446F3" w:rsidRPr="009067FA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2446F3" w:rsidRDefault="002446F3" w:rsidP="00AF6A96">
            <w:pPr>
              <w:spacing w:before="100" w:after="10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</w:t>
            </w:r>
          </w:p>
          <w:p w:rsidR="002446F3" w:rsidRPr="009067FA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Board of Studies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9067FA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2446F3" w:rsidRPr="009067FA" w:rsidTr="00AF6A96">
        <w:tc>
          <w:tcPr>
            <w:tcW w:w="6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2446F3" w:rsidRPr="00D02CD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D02CDA">
              <w:rPr>
                <w:rFonts w:ascii="Arial Narrow" w:eastAsia="Calibri" w:hAnsi="Arial Narrow" w:cs="Times New Roman"/>
              </w:rPr>
              <w:t>Sumanta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Mahapatra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B13DD0">
              <w:rPr>
                <w:rFonts w:ascii="Arial Narrow" w:eastAsia="Calibri" w:hAnsi="Arial Narrow" w:cs="Times New Roman"/>
              </w:rPr>
              <w:t>Sr. Lecturer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2446F3" w:rsidRDefault="002446F3" w:rsidP="00AF6A96">
            <w:pPr>
              <w:rPr>
                <w:rFonts w:ascii="Arial Narrow" w:hAnsi="Arial Narrow"/>
              </w:rPr>
            </w:pPr>
          </w:p>
          <w:p w:rsidR="002446F3" w:rsidRDefault="002446F3" w:rsidP="00AF6A96">
            <w:pPr>
              <w:rPr>
                <w:rFonts w:ascii="Arial Narrow" w:hAnsi="Arial Narrow"/>
              </w:rPr>
            </w:pPr>
          </w:p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2446F3" w:rsidRPr="00D02CD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D02CDA">
              <w:rPr>
                <w:rFonts w:ascii="Arial Narrow" w:eastAsia="Calibri" w:hAnsi="Arial Narrow" w:cs="Times New Roman"/>
              </w:rPr>
              <w:t xml:space="preserve">VT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Vasagan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B13DD0">
              <w:rPr>
                <w:rFonts w:ascii="Arial Narrow" w:eastAsia="Calibri" w:hAnsi="Arial Narrow" w:cs="Times New Roman"/>
              </w:rPr>
              <w:t>Sr. Lecturer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2446F3" w:rsidRDefault="002446F3" w:rsidP="00AF6A96">
            <w:pPr>
              <w:rPr>
                <w:rFonts w:ascii="Arial Narrow" w:hAnsi="Arial Narrow"/>
              </w:rPr>
            </w:pPr>
          </w:p>
          <w:p w:rsidR="002446F3" w:rsidRDefault="002446F3" w:rsidP="00AF6A96">
            <w:pPr>
              <w:rPr>
                <w:rFonts w:ascii="Arial Narrow" w:hAnsi="Arial Narrow"/>
              </w:rPr>
            </w:pPr>
          </w:p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3.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2446F3" w:rsidRPr="00D02CD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D02CDA">
              <w:rPr>
                <w:rFonts w:ascii="Arial Narrow" w:eastAsia="Calibri" w:hAnsi="Arial Narrow" w:cs="Times New Roman"/>
              </w:rPr>
              <w:t>Santosh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Kumar</w:t>
            </w:r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B13DD0">
              <w:rPr>
                <w:rFonts w:ascii="Arial Narrow" w:eastAsia="Calibri" w:hAnsi="Arial Narrow" w:cs="Times New Roman"/>
              </w:rPr>
              <w:t>Asst. Professor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2446F3" w:rsidRDefault="002446F3" w:rsidP="00AF6A96">
            <w:r w:rsidRPr="00C255AD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2446F3" w:rsidRPr="00D02CD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D02CD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Ajit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Dash</w:t>
            </w:r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Lecturer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The ICFAI University, Tripura</w:t>
            </w:r>
            <w:r w:rsidRPr="009067FA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9067FA">
              <w:rPr>
                <w:rFonts w:ascii="Arial Narrow" w:hAnsi="Arial Narrow" w:cs="Arial"/>
                <w:color w:val="000000"/>
              </w:rPr>
              <w:t>Kamalghat</w:t>
            </w:r>
            <w:proofErr w:type="spellEnd"/>
            <w:r w:rsidRPr="009067FA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9067FA">
              <w:rPr>
                <w:rFonts w:ascii="Arial Narrow" w:hAnsi="Arial Narrow" w:cs="Arial"/>
                <w:color w:val="000000"/>
              </w:rPr>
              <w:t>Sadar</w:t>
            </w:r>
            <w:proofErr w:type="spellEnd"/>
            <w:r w:rsidRPr="009067FA">
              <w:rPr>
                <w:rFonts w:ascii="Arial Narrow" w:hAnsi="Arial Narrow" w:cs="Arial"/>
                <w:color w:val="000000"/>
              </w:rPr>
              <w:t xml:space="preserve">, </w:t>
            </w:r>
            <w:r w:rsidRPr="009067FA">
              <w:rPr>
                <w:rFonts w:ascii="Arial Narrow" w:hAnsi="Arial Narrow" w:cs="Arial"/>
                <w:color w:val="000000"/>
              </w:rPr>
              <w:br/>
              <w:t>West Tripura – 799 210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2446F3" w:rsidRDefault="002446F3" w:rsidP="00AF6A96">
            <w:r w:rsidRPr="00C255AD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5.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2446F3" w:rsidRPr="00D02CD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D02CD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Arunima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Bayan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B13DD0">
              <w:rPr>
                <w:rFonts w:ascii="Arial Narrow" w:eastAsia="Calibri" w:hAnsi="Arial Narrow" w:cs="Times New Roman"/>
              </w:rPr>
              <w:t>Sr. Lecturer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5B5610" w:rsidRDefault="002446F3" w:rsidP="00AF6A96">
            <w:pPr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Meghalaya</w:t>
            </w:r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Lummawrae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 w:rsidRPr="005B5610">
              <w:rPr>
                <w:rFonts w:ascii="Arial Narrow" w:hAnsi="Arial Narrow"/>
              </w:rPr>
              <w:t>Laitumkhrah</w:t>
            </w:r>
            <w:proofErr w:type="spellEnd"/>
            <w:r w:rsidRPr="005B5610">
              <w:rPr>
                <w:rFonts w:ascii="Arial Narrow" w:hAnsi="Arial Narrow"/>
              </w:rPr>
              <w:t xml:space="preserve"> Main Road</w:t>
            </w:r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Shillong</w:t>
            </w:r>
            <w:proofErr w:type="spellEnd"/>
            <w:r w:rsidRPr="005B5610">
              <w:rPr>
                <w:rFonts w:ascii="Arial Narrow" w:hAnsi="Arial Narrow"/>
              </w:rPr>
              <w:t xml:space="preserve"> 793 003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2446F3" w:rsidRDefault="002446F3" w:rsidP="00AF6A96">
            <w:r w:rsidRPr="00C255AD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2446F3" w:rsidRPr="00D02CD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r w:rsidRPr="00D02CDA">
              <w:rPr>
                <w:rFonts w:ascii="Arial Narrow" w:eastAsia="Calibri" w:hAnsi="Arial Narrow" w:cs="Times New Roman"/>
              </w:rPr>
              <w:t xml:space="preserve">Dr.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Rangalal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Mohapatra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B13DD0">
              <w:rPr>
                <w:rFonts w:ascii="Arial Narrow" w:eastAsia="Calibri" w:hAnsi="Arial Narrow" w:cs="Times New Roman"/>
              </w:rPr>
              <w:t>Asst. Professor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B13DD0">
              <w:rPr>
                <w:rFonts w:ascii="Arial Narrow" w:eastAsia="Calibri" w:hAnsi="Arial Narrow" w:cs="Times New Roman"/>
              </w:rPr>
              <w:t>Sikkim University, Sikkim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2446F3" w:rsidRPr="00D02CD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D02CDA">
              <w:rPr>
                <w:rFonts w:ascii="Arial Narrow" w:eastAsia="Calibri" w:hAnsi="Arial Narrow" w:cs="Times New Roman"/>
              </w:rPr>
              <w:t>Susanta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Kr.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Nayak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r w:rsidRPr="00B13DD0">
              <w:rPr>
                <w:rFonts w:ascii="Arial Narrow" w:eastAsia="Calibri" w:hAnsi="Arial Narrow" w:cs="Times New Roman"/>
              </w:rPr>
              <w:t>JTO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B13DD0">
              <w:rPr>
                <w:rFonts w:ascii="Arial Narrow" w:eastAsia="Calibri" w:hAnsi="Arial Narrow" w:cs="Times New Roman"/>
              </w:rPr>
              <w:t>Broad Band BSNL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2446F3" w:rsidRPr="00D02CD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D02CDA">
              <w:rPr>
                <w:rFonts w:ascii="Arial Narrow" w:eastAsia="Calibri" w:hAnsi="Arial Narrow" w:cs="Times New Roman"/>
              </w:rPr>
              <w:t>Sonam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Jain</w:t>
            </w:r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2446F3" w:rsidRPr="009067FA" w:rsidTr="00AF6A96">
        <w:tc>
          <w:tcPr>
            <w:tcW w:w="660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9.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2446F3" w:rsidRPr="00D02CDA" w:rsidRDefault="002446F3" w:rsidP="00AF6A96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D02CDA">
              <w:rPr>
                <w:rFonts w:ascii="Arial Narrow" w:eastAsia="Calibri" w:hAnsi="Arial Narrow" w:cs="Times New Roman"/>
              </w:rPr>
              <w:t>Pradip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Chakroborty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B13DD0">
              <w:rPr>
                <w:rFonts w:ascii="Arial Narrow" w:eastAsia="Calibri" w:hAnsi="Arial Narrow" w:cs="Times New Roman"/>
              </w:rPr>
              <w:t xml:space="preserve">Sr. Lecturer, 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446F3" w:rsidRPr="009067FA" w:rsidRDefault="002446F3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B13DD0">
              <w:rPr>
                <w:rFonts w:ascii="Arial Narrow" w:eastAsia="Calibri" w:hAnsi="Arial Narrow" w:cs="Times New Roman"/>
              </w:rPr>
              <w:t xml:space="preserve">S.D Jain Girls College, </w:t>
            </w:r>
            <w:proofErr w:type="spellStart"/>
            <w:r w:rsidRPr="00B13DD0">
              <w:rPr>
                <w:rFonts w:ascii="Arial Narrow" w:eastAsia="Calibri" w:hAnsi="Arial Narrow" w:cs="Times New Roman"/>
              </w:rPr>
              <w:t>Dimapur</w:t>
            </w:r>
            <w:proofErr w:type="spellEnd"/>
            <w:r w:rsidRPr="00B13DD0">
              <w:rPr>
                <w:rFonts w:ascii="Arial Narrow" w:eastAsia="Calibri" w:hAnsi="Arial Narrow" w:cs="Times New Roman"/>
              </w:rPr>
              <w:t xml:space="preserve"> Nagaland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2446F3" w:rsidRPr="00035BC2" w:rsidRDefault="002446F3" w:rsidP="00AF6A96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2446F3" w:rsidRPr="00D54EE8" w:rsidRDefault="002446F3" w:rsidP="00AF6A96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</w:tbl>
    <w:p w:rsidR="002446F3" w:rsidRDefault="002446F3" w:rsidP="002446F3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2446F3" w:rsidRDefault="002446F3" w:rsidP="002446F3"/>
    <w:p w:rsidR="00224864" w:rsidRDefault="00224864"/>
    <w:sectPr w:rsidR="00224864" w:rsidSect="00066CDB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46F3"/>
    <w:rsid w:val="00224864"/>
    <w:rsid w:val="002446F3"/>
    <w:rsid w:val="00CC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6F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3</cp:revision>
  <cp:lastPrinted>2013-07-11T10:29:00Z</cp:lastPrinted>
  <dcterms:created xsi:type="dcterms:W3CDTF">2013-07-11T10:26:00Z</dcterms:created>
  <dcterms:modified xsi:type="dcterms:W3CDTF">2013-07-11T10:32:00Z</dcterms:modified>
</cp:coreProperties>
</file>